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09D0F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MODELLO DI DOMANDA DI ACCREDITAMENTO SOCIOSANITARIO</w:t>
      </w:r>
    </w:p>
    <w:p w14:paraId="63B60BCF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ai sensi della DGR 1638/2024, paragrafo 7 allegato 1 </w:t>
      </w:r>
    </w:p>
    <w:p w14:paraId="59EFE95A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Procedura unica per la selezione di soggetti privati per l’accreditamento e la gestione di servizi all’interno di strutture di proprietà pubblica</w:t>
      </w:r>
    </w:p>
    <w:p w14:paraId="63D803C6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04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115BA36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04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995B069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04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E9DA3A8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04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09C3301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04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 soggetto istituzionale competente per l’ambito distrettuale alla concessione dell’accreditamento </w:t>
      </w:r>
      <w:r>
        <w:rPr>
          <w:rFonts w:ascii="Arial" w:eastAsia="Arial" w:hAnsi="Arial" w:cs="Arial"/>
          <w:i/>
          <w:color w:val="000000"/>
          <w:sz w:val="18"/>
          <w:szCs w:val="18"/>
          <w:highlight w:val="lightGray"/>
        </w:rPr>
        <w:t>(indicare in relazione al proprio soggetto istituzionale competente): il Comune di…/ l’Unione ………………………………………………………/</w:t>
      </w:r>
      <w:r>
        <w:rPr>
          <w:rFonts w:ascii="Arial" w:eastAsia="Arial" w:hAnsi="Arial" w:cs="Arial"/>
          <w:i/>
          <w:color w:val="000000"/>
          <w:sz w:val="18"/>
          <w:szCs w:val="18"/>
        </w:rPr>
        <w:t>)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__________________________________________________________________________</w:t>
      </w:r>
    </w:p>
    <w:p w14:paraId="335D9870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8ADC9E5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E271B6D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OGGETTO: Domanda di accreditamento sociosanitario.</w:t>
      </w:r>
    </w:p>
    <w:p w14:paraId="2D53F825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9636B3A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i/>
          <w:color w:val="000000"/>
          <w:sz w:val="18"/>
          <w:szCs w:val="18"/>
          <w:highlight w:val="lightGray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Il/La sottoscritto/a   _______________________________________________________________ 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_______________________ il _________________, in qualità di legale rappresentante di </w:t>
      </w:r>
      <w:r>
        <w:rPr>
          <w:rFonts w:ascii="Arial" w:eastAsia="Arial" w:hAnsi="Arial" w:cs="Arial"/>
          <w:color w:val="000000"/>
          <w:sz w:val="18"/>
          <w:szCs w:val="18"/>
          <w:highlight w:val="lightGray"/>
        </w:rPr>
        <w:t>(</w:t>
      </w:r>
      <w:r>
        <w:rPr>
          <w:rFonts w:ascii="Arial" w:eastAsia="Arial" w:hAnsi="Arial" w:cs="Arial"/>
          <w:i/>
          <w:color w:val="000000"/>
          <w:sz w:val="18"/>
          <w:szCs w:val="18"/>
          <w:highlight w:val="lightGray"/>
        </w:rPr>
        <w:t>indicare la denominazione dell’ente /azienda, sede legale. P.I. e Codice Fiscale)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 _________________________ 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______________________________________________________________________________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 </w:t>
      </w:r>
    </w:p>
    <w:p w14:paraId="461543FF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38DE62C2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CHIEDE</w:t>
      </w:r>
    </w:p>
    <w:p w14:paraId="467F6D24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218ACE8E" w14:textId="77777777" w:rsidR="00510F9A" w:rsidRDefault="00077E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la messa a disposizione dell’immobile con sede a ………via……n……… </w:t>
      </w:r>
      <w:r>
        <w:rPr>
          <w:rFonts w:ascii="Arial" w:eastAsia="Arial" w:hAnsi="Arial" w:cs="Arial"/>
          <w:sz w:val="22"/>
          <w:szCs w:val="22"/>
        </w:rPr>
        <w:t>di proprietà di…….</w:t>
      </w:r>
    </w:p>
    <w:p w14:paraId="6522D435" w14:textId="77777777" w:rsidR="00510F9A" w:rsidRDefault="00077E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 rilascio dell'accreditamento, ai sensi della DGR 514/2009 e della DGR 1638/2024, del servizio al quale l’immobile è destinato e precisamente: (</w:t>
      </w:r>
      <w:r>
        <w:rPr>
          <w:rFonts w:ascii="Arial" w:eastAsia="Arial" w:hAnsi="Arial" w:cs="Arial"/>
          <w:i/>
          <w:color w:val="000000"/>
          <w:sz w:val="18"/>
          <w:szCs w:val="18"/>
          <w:highlight w:val="lightGray"/>
        </w:rPr>
        <w:t>barrare la casella in corrispondenza del/i servizio/i in questione</w:t>
      </w:r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 così come da Articolo</w:t>
      </w:r>
      <w:proofErr w:type="gramStart"/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 ….</w:t>
      </w:r>
      <w:proofErr w:type="gramEnd"/>
      <w:r>
        <w:rPr>
          <w:rFonts w:ascii="Arial" w:eastAsia="Arial" w:hAnsi="Arial" w:cs="Arial"/>
          <w:i/>
          <w:color w:val="000000"/>
          <w:sz w:val="18"/>
          <w:szCs w:val="18"/>
        </w:rPr>
        <w:t>. dell’Avviso……</w:t>
      </w:r>
      <w:r>
        <w:rPr>
          <w:rFonts w:ascii="Arial" w:eastAsia="Arial" w:hAnsi="Arial" w:cs="Arial"/>
          <w:color w:val="000000"/>
          <w:sz w:val="22"/>
          <w:szCs w:val="22"/>
        </w:rPr>
        <w:t>):</w:t>
      </w:r>
    </w:p>
    <w:tbl>
      <w:tblPr>
        <w:tblStyle w:val="a"/>
        <w:tblW w:w="9520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20"/>
        <w:gridCol w:w="420"/>
        <w:gridCol w:w="8680"/>
      </w:tblGrid>
      <w:tr w:rsidR="00510F9A" w14:paraId="1DE4F96E" w14:textId="77777777">
        <w:trPr>
          <w:trHeight w:val="2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3DF0E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0E1D8" w14:textId="77777777" w:rsidR="00510F9A" w:rsidRDefault="0007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casa-residenza per anziani non autosufficienti per _______ posti </w:t>
            </w: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  <w:highlight w:val="lightGray"/>
              </w:rPr>
              <w:t>(indicare il numero totale eventualmente comprensivo di quanto specificato successivamente)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comprensivi della possibilità di:</w:t>
            </w:r>
          </w:p>
        </w:tc>
      </w:tr>
      <w:tr w:rsidR="00510F9A" w14:paraId="4CE1A27D" w14:textId="77777777">
        <w:trPr>
          <w:trHeight w:val="20"/>
        </w:trPr>
        <w:tc>
          <w:tcPr>
            <w:tcW w:w="42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1C241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63AE4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DF94B" w14:textId="77777777" w:rsidR="00510F9A" w:rsidRDefault="0007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inserimenti individuali di persone con gravissima disabilità acquisita (allegato DD DGR 514/2009);</w:t>
            </w:r>
          </w:p>
        </w:tc>
      </w:tr>
      <w:tr w:rsidR="00510F9A" w14:paraId="7F70120F" w14:textId="77777777">
        <w:trPr>
          <w:trHeight w:val="20"/>
        </w:trPr>
        <w:tc>
          <w:tcPr>
            <w:tcW w:w="42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7237300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F7574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9D4A8" w14:textId="77777777" w:rsidR="00510F9A" w:rsidRDefault="0007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inserimenti dedicati all’accoglienza temporanea di sollievo (allegato DH DGR 514/2009);</w:t>
            </w:r>
          </w:p>
        </w:tc>
      </w:tr>
      <w:tr w:rsidR="00510F9A" w14:paraId="4B6A7F1C" w14:textId="77777777">
        <w:trPr>
          <w:trHeight w:val="20"/>
        </w:trPr>
        <w:tc>
          <w:tcPr>
            <w:tcW w:w="42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971D246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C6E9D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C7D2B" w14:textId="77777777" w:rsidR="00510F9A" w:rsidRDefault="0007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un nucleo residenziale dedicato alle persone con gravissima disabilità acquisita (allegato DE DGR 514/2009) per un numero di _______ posti;</w:t>
            </w:r>
          </w:p>
        </w:tc>
      </w:tr>
      <w:tr w:rsidR="00510F9A" w14:paraId="49E71ABE" w14:textId="77777777">
        <w:trPr>
          <w:trHeight w:val="20"/>
        </w:trPr>
        <w:tc>
          <w:tcPr>
            <w:tcW w:w="4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B409F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AF060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459D5" w14:textId="77777777" w:rsidR="00510F9A" w:rsidRDefault="0007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un nucleo residenziale dedicato all’accoglienza temporanea di persone con demenza e gravi disturbi del comportamento e/o cognitivi (allegato DG DGR 514/2009) per un numero di ______ posti;</w:t>
            </w:r>
          </w:p>
        </w:tc>
      </w:tr>
      <w:tr w:rsidR="00510F9A" w14:paraId="276AB01D" w14:textId="77777777">
        <w:trPr>
          <w:trHeight w:val="2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9C71C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86014" w14:textId="77777777" w:rsidR="00510F9A" w:rsidRDefault="0007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centro diurno assistenziale per anziani per ______ posti;</w:t>
            </w:r>
          </w:p>
        </w:tc>
      </w:tr>
      <w:tr w:rsidR="00510F9A" w14:paraId="455B58CC" w14:textId="77777777">
        <w:trPr>
          <w:trHeight w:val="2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32200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C2F33" w14:textId="77777777" w:rsidR="00510F9A" w:rsidRDefault="00077E1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centro diurno assistenziale dedicato per demenze (allegato DF DGR 514/2009) per ___ posti;</w:t>
            </w:r>
          </w:p>
        </w:tc>
      </w:tr>
      <w:tr w:rsidR="00510F9A" w14:paraId="38F1F959" w14:textId="77777777">
        <w:trPr>
          <w:trHeight w:val="2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A5676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3CA3A" w14:textId="77777777" w:rsidR="00510F9A" w:rsidRDefault="00077E1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centro socio-riabilitativo semi-residenziale per disabili per _______ posti</w:t>
            </w:r>
          </w:p>
        </w:tc>
      </w:tr>
      <w:tr w:rsidR="00510F9A" w14:paraId="35CA4FB4" w14:textId="77777777">
        <w:trPr>
          <w:trHeight w:val="2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7A2ED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21E88" w14:textId="77777777" w:rsidR="00510F9A" w:rsidRDefault="00077E1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centro socio-riabilitativo residenziale per disabili per _______ posti </w:t>
            </w:r>
            <w:r>
              <w:rPr>
                <w:rFonts w:ascii="Arial" w:eastAsia="Arial" w:hAnsi="Arial" w:cs="Arial"/>
                <w:i/>
                <w:sz w:val="18"/>
                <w:szCs w:val="18"/>
                <w:highlight w:val="lightGray"/>
              </w:rPr>
              <w:t>(indicare il numero totale eventualmente comprensivo di quanto specificato successivamente)</w:t>
            </w:r>
            <w:r>
              <w:rPr>
                <w:rFonts w:ascii="Arial" w:eastAsia="Arial" w:hAnsi="Arial" w:cs="Arial"/>
                <w:sz w:val="22"/>
                <w:szCs w:val="22"/>
              </w:rPr>
              <w:t>, comprensivi della possibilità di:</w:t>
            </w:r>
          </w:p>
        </w:tc>
      </w:tr>
      <w:tr w:rsidR="00510F9A" w14:paraId="1DEFB51D" w14:textId="77777777">
        <w:trPr>
          <w:trHeight w:val="20"/>
        </w:trPr>
        <w:tc>
          <w:tcPr>
            <w:tcW w:w="42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6F74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07E6B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EC171" w14:textId="77777777" w:rsidR="00510F9A" w:rsidRDefault="0007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un nucleo residenziale dedicato all’accoglienza temporanea di persone con demenza e gravi disturbi del comportamento e/o cognitivi (allegato DG DGR 514/2009) per un numero di _____ posti;</w:t>
            </w:r>
          </w:p>
        </w:tc>
      </w:tr>
      <w:tr w:rsidR="00510F9A" w14:paraId="4A2A0CB2" w14:textId="77777777">
        <w:trPr>
          <w:trHeight w:val="20"/>
        </w:trPr>
        <w:tc>
          <w:tcPr>
            <w:tcW w:w="42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003E1B2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61A10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2E50E" w14:textId="77777777" w:rsidR="00510F9A" w:rsidRDefault="0007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inserimenti individuali di persone con gravissima disabilità acquisita (allegato DD DGR 514/2009);</w:t>
            </w:r>
          </w:p>
        </w:tc>
      </w:tr>
      <w:tr w:rsidR="00510F9A" w14:paraId="468B31CC" w14:textId="77777777">
        <w:trPr>
          <w:trHeight w:val="20"/>
        </w:trPr>
        <w:tc>
          <w:tcPr>
            <w:tcW w:w="42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A35F4DC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F80DA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EF85E" w14:textId="77777777" w:rsidR="00510F9A" w:rsidRDefault="0007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inserimenti dedicati all’accoglienza temporanea di sollievo (allegato DH DGR 514/2009);</w:t>
            </w:r>
          </w:p>
        </w:tc>
      </w:tr>
      <w:tr w:rsidR="00510F9A" w14:paraId="540E5F5A" w14:textId="77777777">
        <w:trPr>
          <w:trHeight w:val="20"/>
        </w:trPr>
        <w:tc>
          <w:tcPr>
            <w:tcW w:w="42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5023E7E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44A62" w14:textId="77777777" w:rsidR="00510F9A" w:rsidRDefault="00510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64693" w14:textId="77777777" w:rsidR="00510F9A" w:rsidRDefault="0007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un nucleo residenziale dedicato alle persone con gravissima disabilità acquisita (allegato DE DGR 514/2009) per un numero di ______ posti</w:t>
            </w:r>
          </w:p>
        </w:tc>
      </w:tr>
    </w:tbl>
    <w:p w14:paraId="466CD364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57F6790C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 tal fine e consapevole delle sanzioni penali richiamate dall'art. 76 del D.P.R 28/12/00 n. 445 in caso di dichiarazioni mendaci e della decadenza dei benefici eventualmente conseguenti al provvedimento emanato sulla base di dichiarazioni non veritiere, di cui all'art. 75 del D.P.R. del 28/12/00 n. 445; </w:t>
      </w:r>
    </w:p>
    <w:p w14:paraId="258E9368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Ai sensi e per gli effetti dell'art. 47 del citato D.P.R. 445/2000;</w:t>
      </w:r>
    </w:p>
    <w:p w14:paraId="69B9D2A6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Sotto la propria responsabilità:</w:t>
      </w:r>
    </w:p>
    <w:p w14:paraId="18D30A4A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DICHIARA</w:t>
      </w:r>
    </w:p>
    <w:p w14:paraId="733E8681" w14:textId="076D0487" w:rsidR="00510F9A" w:rsidRDefault="00077E11" w:rsidP="00246B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la Società è regolarmente iscritta al registro delle imprese presso la C.C.I.A.A. di ______________________al n. di REA_________________________________ RIF. D. LGS. N. 209/2005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OGGETTOSOCIALE:_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______________________________________________FFORMA GIURIDICA:_______________________________________________DATA DI COSTITUZIONE ______________</w:t>
      </w:r>
    </w:p>
    <w:p w14:paraId="1F82BCE6" w14:textId="443188BA" w:rsidR="00246B52" w:rsidRPr="005A182F" w:rsidRDefault="00077E11" w:rsidP="00B72AE6">
      <w:pPr>
        <w:pStyle w:val="Paragrafoelenco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246B52">
        <w:rPr>
          <w:rFonts w:ascii="Arial" w:eastAsia="Arial" w:hAnsi="Arial" w:cs="Arial"/>
          <w:color w:val="000000"/>
          <w:sz w:val="22"/>
          <w:szCs w:val="22"/>
        </w:rPr>
        <w:t xml:space="preserve">CONSIGLIO DI AMMINISTRAZIONE (numero di componenti in </w:t>
      </w:r>
      <w:proofErr w:type="gramStart"/>
      <w:r w:rsidRPr="00246B52">
        <w:rPr>
          <w:rFonts w:ascii="Arial" w:eastAsia="Arial" w:hAnsi="Arial" w:cs="Arial"/>
          <w:color w:val="000000"/>
          <w:sz w:val="22"/>
          <w:szCs w:val="22"/>
        </w:rPr>
        <w:t>carica)_</w:t>
      </w:r>
      <w:proofErr w:type="gramEnd"/>
      <w:r w:rsidRPr="00246B52">
        <w:rPr>
          <w:rFonts w:ascii="Arial" w:eastAsia="Arial" w:hAnsi="Arial" w:cs="Arial"/>
          <w:color w:val="000000"/>
          <w:sz w:val="22"/>
          <w:szCs w:val="22"/>
        </w:rPr>
        <w:t>______________</w:t>
      </w:r>
      <w:r w:rsidRPr="00B72AE6">
        <w:rPr>
          <w:rFonts w:ascii="Arial" w:eastAsia="Arial" w:hAnsi="Arial" w:cs="Arial"/>
          <w:sz w:val="22"/>
          <w:szCs w:val="22"/>
        </w:rPr>
        <w:t xml:space="preserve">COLLEGIO SINDACALE </w:t>
      </w:r>
      <w:bookmarkStart w:id="0" w:name="bookmark=id.gjdgxs" w:colFirst="0" w:colLast="0"/>
      <w:bookmarkEnd w:id="0"/>
      <w:r w:rsidRPr="00B72AE6">
        <w:rPr>
          <w:rFonts w:ascii="Arial" w:eastAsia="Arial" w:hAnsi="Arial" w:cs="Arial"/>
          <w:sz w:val="22"/>
          <w:szCs w:val="22"/>
        </w:rPr>
        <w:t xml:space="preserve">(numero sindaci effettivi) </w:t>
      </w:r>
      <w:r w:rsidRPr="005A182F">
        <w:rPr>
          <w:rFonts w:ascii="Arial" w:eastAsia="Arial" w:hAnsi="Arial" w:cs="Arial"/>
          <w:sz w:val="22"/>
          <w:szCs w:val="22"/>
        </w:rPr>
        <w:t xml:space="preserve">_________________ (numero sindaci </w:t>
      </w:r>
      <w:r w:rsidRPr="005A182F">
        <w:rPr>
          <w:rFonts w:ascii="Arial" w:eastAsia="Arial" w:hAnsi="Arial" w:cs="Arial"/>
          <w:sz w:val="22"/>
          <w:szCs w:val="22"/>
        </w:rPr>
        <w:tab/>
        <w:t>supplenti) ____________________;</w:t>
      </w:r>
    </w:p>
    <w:p w14:paraId="7D37D1CE" w14:textId="77777777" w:rsidR="005A182F" w:rsidRPr="005A182F" w:rsidRDefault="005A182F" w:rsidP="005A182F">
      <w:pPr>
        <w:pStyle w:val="Paragrafoelenco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30E30F5" w14:textId="3B426B06" w:rsidR="00B72AE6" w:rsidRPr="005A182F" w:rsidRDefault="00077E11" w:rsidP="00B72AE6">
      <w:pPr>
        <w:pStyle w:val="Paragrafoelenco"/>
        <w:numPr>
          <w:ilvl w:val="0"/>
          <w:numId w:val="7"/>
        </w:numPr>
        <w:tabs>
          <w:tab w:val="left" w:pos="0"/>
          <w:tab w:val="left" w:pos="567"/>
          <w:tab w:val="left" w:pos="993"/>
        </w:tabs>
        <w:jc w:val="both"/>
        <w:rPr>
          <w:rFonts w:ascii="Arial" w:eastAsia="Arial" w:hAnsi="Arial" w:cs="Arial"/>
          <w:sz w:val="22"/>
          <w:szCs w:val="22"/>
        </w:rPr>
      </w:pPr>
      <w:r w:rsidRPr="005A182F">
        <w:rPr>
          <w:rFonts w:ascii="Arial" w:eastAsia="Arial" w:hAnsi="Arial" w:cs="Arial"/>
          <w:sz w:val="22"/>
          <w:szCs w:val="22"/>
        </w:rPr>
        <w:t xml:space="preserve">che la Società è in possesso dei requisiti </w:t>
      </w:r>
      <w:r w:rsidR="00246B52" w:rsidRPr="00872EB5">
        <w:rPr>
          <w:rFonts w:ascii="Arial" w:eastAsia="Arial" w:hAnsi="Arial" w:cs="Arial"/>
          <w:sz w:val="22"/>
          <w:szCs w:val="22"/>
        </w:rPr>
        <w:t>soggettivi</w:t>
      </w:r>
      <w:r w:rsidR="00246B52" w:rsidRPr="005A182F">
        <w:rPr>
          <w:rFonts w:ascii="Arial" w:eastAsia="Arial" w:hAnsi="Arial" w:cs="Arial"/>
          <w:sz w:val="22"/>
          <w:szCs w:val="22"/>
        </w:rPr>
        <w:t xml:space="preserve"> </w:t>
      </w:r>
      <w:r w:rsidRPr="005A182F">
        <w:rPr>
          <w:rFonts w:ascii="Arial" w:eastAsia="Arial" w:hAnsi="Arial" w:cs="Arial"/>
          <w:sz w:val="22"/>
          <w:szCs w:val="22"/>
        </w:rPr>
        <w:t xml:space="preserve">ed in particolare non si trova in nessuna delle condizioni di esclusione dalla partecipazione alle gare così come previste </w:t>
      </w:r>
      <w:r w:rsidR="00246B52" w:rsidRPr="00872EB5">
        <w:rPr>
          <w:rFonts w:ascii="Arial" w:eastAsia="Arial" w:hAnsi="Arial" w:cs="Arial"/>
          <w:sz w:val="22"/>
          <w:szCs w:val="22"/>
        </w:rPr>
        <w:t>negli articoli 94, commi 1, 2, 5 lett. a), b), d), e) ed f), 6 e 7; 95, commi 1, lett. a), b) ed e), 2 e 3; 96, commi 6, 7, 8, 13; 97, 98, comma 3, lett. b), c), e), f) ed h) e del Codice dei contratti pubblici, di cui al D.lgs. 31 marzo 2023 n. 36. I soggetti interessati dai reati previsti dalle predette norme devono essere riconducibili al soggetto gestore del servizio accreditato e si identificano in quelli previsti dai commi 3 e 4 dell’art. 94 del D.lgs. n. 36/2023</w:t>
      </w:r>
      <w:r w:rsidR="005A182F" w:rsidRPr="00872EB5">
        <w:rPr>
          <w:rFonts w:ascii="Arial" w:eastAsia="Arial" w:hAnsi="Arial" w:cs="Arial"/>
          <w:sz w:val="22"/>
          <w:szCs w:val="22"/>
        </w:rPr>
        <w:t>;</w:t>
      </w:r>
    </w:p>
    <w:p w14:paraId="5A900928" w14:textId="77777777" w:rsidR="005A182F" w:rsidRPr="005A182F" w:rsidRDefault="005A182F" w:rsidP="005A182F">
      <w:pPr>
        <w:pStyle w:val="Paragrafoelenco"/>
        <w:tabs>
          <w:tab w:val="left" w:pos="0"/>
          <w:tab w:val="left" w:pos="567"/>
          <w:tab w:val="left" w:pos="993"/>
        </w:tabs>
        <w:ind w:left="720"/>
        <w:jc w:val="both"/>
        <w:rPr>
          <w:rFonts w:ascii="Arial" w:eastAsia="Arial" w:hAnsi="Arial" w:cs="Arial"/>
          <w:sz w:val="22"/>
          <w:szCs w:val="22"/>
        </w:rPr>
      </w:pPr>
    </w:p>
    <w:p w14:paraId="1EF75CCE" w14:textId="3B133BDB" w:rsidR="00510F9A" w:rsidRPr="005A182F" w:rsidRDefault="00077E11" w:rsidP="00B72AE6">
      <w:pPr>
        <w:pStyle w:val="Paragrafoelenco"/>
        <w:numPr>
          <w:ilvl w:val="0"/>
          <w:numId w:val="7"/>
        </w:numPr>
        <w:tabs>
          <w:tab w:val="left" w:pos="0"/>
          <w:tab w:val="left" w:pos="567"/>
          <w:tab w:val="left" w:pos="993"/>
        </w:tabs>
        <w:jc w:val="both"/>
        <w:rPr>
          <w:rFonts w:ascii="Arial" w:eastAsia="Arial" w:hAnsi="Arial" w:cs="Arial"/>
          <w:sz w:val="22"/>
          <w:szCs w:val="22"/>
        </w:rPr>
      </w:pPr>
      <w:r w:rsidRPr="00B72AE6">
        <w:rPr>
          <w:rFonts w:ascii="Arial" w:eastAsia="Arial" w:hAnsi="Arial" w:cs="Arial"/>
          <w:color w:val="000000"/>
          <w:sz w:val="22"/>
          <w:szCs w:val="22"/>
        </w:rPr>
        <w:t xml:space="preserve">che la </w:t>
      </w:r>
      <w:r w:rsidR="00872EB5">
        <w:rPr>
          <w:rFonts w:ascii="Arial" w:eastAsia="Arial" w:hAnsi="Arial" w:cs="Arial"/>
          <w:color w:val="000000"/>
          <w:sz w:val="22"/>
          <w:szCs w:val="22"/>
        </w:rPr>
        <w:t>società</w:t>
      </w:r>
      <w:r w:rsidRPr="00B72AE6">
        <w:rPr>
          <w:rFonts w:ascii="Arial" w:eastAsia="Arial" w:hAnsi="Arial" w:cs="Arial"/>
          <w:color w:val="000000"/>
          <w:sz w:val="22"/>
          <w:szCs w:val="22"/>
        </w:rPr>
        <w:t xml:space="preserve"> è in regola con l’applicazione dei CCNL;</w:t>
      </w:r>
    </w:p>
    <w:p w14:paraId="0604A4B4" w14:textId="77777777" w:rsidR="005A182F" w:rsidRPr="005A182F" w:rsidRDefault="005A182F" w:rsidP="005A182F">
      <w:pPr>
        <w:pStyle w:val="Paragrafoelenco"/>
        <w:rPr>
          <w:rFonts w:ascii="Arial" w:eastAsia="Arial" w:hAnsi="Arial" w:cs="Arial"/>
          <w:sz w:val="22"/>
          <w:szCs w:val="22"/>
        </w:rPr>
      </w:pPr>
    </w:p>
    <w:p w14:paraId="65D3B647" w14:textId="77777777" w:rsidR="005A182F" w:rsidRPr="00B72AE6" w:rsidRDefault="005A182F" w:rsidP="005A182F">
      <w:pPr>
        <w:pStyle w:val="Paragrafoelenco"/>
        <w:tabs>
          <w:tab w:val="left" w:pos="0"/>
          <w:tab w:val="left" w:pos="567"/>
          <w:tab w:val="left" w:pos="993"/>
        </w:tabs>
        <w:ind w:left="720"/>
        <w:jc w:val="both"/>
        <w:rPr>
          <w:rFonts w:ascii="Arial" w:eastAsia="Arial" w:hAnsi="Arial" w:cs="Arial"/>
          <w:sz w:val="22"/>
          <w:szCs w:val="22"/>
        </w:rPr>
      </w:pPr>
    </w:p>
    <w:p w14:paraId="12B00A61" w14:textId="31174F2A" w:rsidR="00510F9A" w:rsidRDefault="00077E11" w:rsidP="00246B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che </w:t>
      </w:r>
      <w:r w:rsidR="00872EB5">
        <w:rPr>
          <w:rFonts w:ascii="Arial" w:eastAsia="Arial" w:hAnsi="Arial" w:cs="Arial"/>
          <w:color w:val="000000"/>
          <w:sz w:val="22"/>
          <w:szCs w:val="22"/>
        </w:rPr>
        <w:t xml:space="preserve">la società </w:t>
      </w:r>
      <w:r>
        <w:rPr>
          <w:rFonts w:ascii="Arial" w:eastAsia="Arial" w:hAnsi="Arial" w:cs="Arial"/>
          <w:color w:val="000000"/>
          <w:sz w:val="22"/>
          <w:szCs w:val="22"/>
        </w:rPr>
        <w:t>è in regola con gli adempimenti in materia di contributi sociali e in materia di contributi previdenziali a favore dei lavoratori dipendenti secondo la legislazione vigente, ai sensi e per gli effetti dell’art. 2 della Legge 166/2002;</w:t>
      </w:r>
    </w:p>
    <w:p w14:paraId="5D2782F4" w14:textId="77777777" w:rsidR="005A182F" w:rsidRDefault="005A182F" w:rsidP="005A182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</w:tabs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68ADFEB" w14:textId="77777777" w:rsidR="00510F9A" w:rsidRDefault="00077E11" w:rsidP="00246B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993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ai sensi legge 68/99 in tema di diritto al lavoro dei disabili (barrare la voce pertinente): </w:t>
      </w:r>
    </w:p>
    <w:p w14:paraId="18BCE216" w14:textId="77777777" w:rsidR="00510F9A" w:rsidRDefault="00077E11" w:rsidP="00B72AE6">
      <w:pPr>
        <w:ind w:left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che l’impresa non è soggetta agli obblighi di assunzione obbligatoria di cui alla legge 68/99, in quanto (specificare la motivazione): ________________________________________________;</w:t>
      </w:r>
    </w:p>
    <w:p w14:paraId="213A23CF" w14:textId="77777777" w:rsidR="00510F9A" w:rsidRPr="00246B52" w:rsidRDefault="00077E11" w:rsidP="00246B52">
      <w:pPr>
        <w:pStyle w:val="Paragrafoelenco"/>
        <w:numPr>
          <w:ilvl w:val="1"/>
          <w:numId w:val="7"/>
        </w:numPr>
        <w:jc w:val="center"/>
        <w:rPr>
          <w:rFonts w:ascii="Arial" w:eastAsia="Arial" w:hAnsi="Arial" w:cs="Arial"/>
          <w:sz w:val="22"/>
          <w:szCs w:val="22"/>
        </w:rPr>
      </w:pPr>
      <w:r w:rsidRPr="00246B52">
        <w:rPr>
          <w:rFonts w:ascii="Arial" w:eastAsia="Arial" w:hAnsi="Arial" w:cs="Arial"/>
          <w:sz w:val="22"/>
          <w:szCs w:val="22"/>
        </w:rPr>
        <w:t>ovvero</w:t>
      </w:r>
    </w:p>
    <w:p w14:paraId="4E7C906B" w14:textId="77777777" w:rsidR="00510F9A" w:rsidRDefault="00077E11" w:rsidP="00B72AE6">
      <w:pPr>
        <w:ind w:left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che l’impresa ha ottemperato agli obblighi derivanti dalla legge 68/99.</w:t>
      </w:r>
    </w:p>
    <w:p w14:paraId="1BBD3902" w14:textId="77777777" w:rsidR="00510F9A" w:rsidRDefault="00077E11" w:rsidP="00246B52">
      <w:pPr>
        <w:pStyle w:val="Paragrafoelenco"/>
        <w:numPr>
          <w:ilvl w:val="1"/>
          <w:numId w:val="7"/>
        </w:numPr>
        <w:jc w:val="both"/>
        <w:rPr>
          <w:rFonts w:ascii="Arial" w:eastAsia="Arial" w:hAnsi="Arial" w:cs="Arial"/>
          <w:sz w:val="22"/>
          <w:szCs w:val="22"/>
        </w:rPr>
      </w:pPr>
      <w:r w:rsidRPr="00246B52">
        <w:rPr>
          <w:rFonts w:ascii="Arial" w:eastAsia="Arial" w:hAnsi="Arial" w:cs="Arial"/>
          <w:sz w:val="22"/>
          <w:szCs w:val="22"/>
        </w:rPr>
        <w:t>UFFICIO PROVINCIALE di collocamento disabili sede di ____________________________________;</w:t>
      </w:r>
    </w:p>
    <w:p w14:paraId="1F468EED" w14:textId="77777777" w:rsidR="005A182F" w:rsidRPr="00246B52" w:rsidRDefault="005A182F" w:rsidP="005A182F">
      <w:pPr>
        <w:pStyle w:val="Paragrafoelenco"/>
        <w:ind w:left="1440"/>
        <w:jc w:val="both"/>
        <w:rPr>
          <w:rFonts w:ascii="Arial" w:eastAsia="Arial" w:hAnsi="Arial" w:cs="Arial"/>
          <w:sz w:val="22"/>
          <w:szCs w:val="22"/>
        </w:rPr>
      </w:pPr>
    </w:p>
    <w:p w14:paraId="4540B6ED" w14:textId="70E5DFDA" w:rsidR="00510F9A" w:rsidRDefault="00077E11" w:rsidP="00246B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preso visione del Codice di comportamento</w:t>
      </w:r>
      <w:r w:rsidR="0052480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24807" w:rsidRPr="00872EB5">
        <w:rPr>
          <w:rFonts w:ascii="Arial" w:eastAsia="Arial" w:hAnsi="Arial" w:cs="Arial"/>
          <w:color w:val="000000"/>
          <w:sz w:val="22"/>
          <w:szCs w:val="22"/>
        </w:rPr>
        <w:t>dell’Unione e dell’Ausl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 </w:t>
      </w:r>
      <w:r w:rsidRPr="00872EB5">
        <w:rPr>
          <w:rFonts w:ascii="Arial" w:eastAsia="Arial" w:hAnsi="Arial" w:cs="Arial"/>
          <w:color w:val="000000"/>
          <w:sz w:val="22"/>
          <w:szCs w:val="22"/>
        </w:rPr>
        <w:t>di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accettare tutte le prescrizioni e tutti gli articoli ivi indicati che si intendono in questa sede integralmente riportati e richiamati, nessuno escluso e di accettarne tutti gli effetti;</w:t>
      </w:r>
    </w:p>
    <w:p w14:paraId="7DD269C3" w14:textId="77777777" w:rsidR="005A182F" w:rsidRDefault="005A182F" w:rsidP="005A182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A135F6A" w14:textId="61807EDC" w:rsidR="005A182F" w:rsidRPr="00872EB5" w:rsidRDefault="00077E11" w:rsidP="00872E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che nei propri confronti e nei confronti dei soggetti indicati nell’art. 85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159/2011 non sussistono le cause divieto, di decadenza o di sospensione di cui all’art. 67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159/2011 e che l’impresa gode del pieno e libero esercizio dei propri diritti, non è in stato di liquidazione, fallimento o concordato preventivo, non ha in corso alcuna procedura della legge fallimentare e tali procedure non si sono verificate nel quinquennio antecedente la data odierna;</w:t>
      </w:r>
    </w:p>
    <w:p w14:paraId="336162AD" w14:textId="77777777" w:rsidR="005A182F" w:rsidRDefault="005A182F" w:rsidP="005A182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989BA31" w14:textId="77777777" w:rsidR="00510F9A" w:rsidRDefault="00077E11" w:rsidP="00246B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che non sussistono misure di prevenzione della sorveglianza di cui all’art. 6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6 settembre 2011, n. 159 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s.m.i.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oppure l’estensione, negli ultimi cinque anni, nei propri confronti, degli effetti di una delle misure stesse irrogate nei confronti di un convivente;</w:t>
      </w:r>
    </w:p>
    <w:p w14:paraId="7E105EEB" w14:textId="77777777" w:rsidR="005A182F" w:rsidRDefault="005A182F" w:rsidP="005A182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3B89A47" w14:textId="77777777" w:rsidR="00510F9A" w:rsidRDefault="00077E11" w:rsidP="00246B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che non sussistono sentenze, ancorché non definitive, confermate in sede di appello, relative a reati che precludono la partecipazione alle gare d’appalto, ai sensi dell’art. 67, comma 8,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6 settembre 2011, n. 159 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s.m.i.</w:t>
      </w:r>
      <w:proofErr w:type="spellEnd"/>
    </w:p>
    <w:p w14:paraId="6C0383A3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DDDE8FE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DICHIARA ALTRESI</w:t>
      </w:r>
    </w:p>
    <w:p w14:paraId="25403DF4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2C957FC6" w14:textId="4AE5DEA7" w:rsidR="00510F9A" w:rsidRPr="00872EB5" w:rsidRDefault="00077E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 essere già accreditato per la gestione del servizio </w:t>
      </w:r>
      <w:r w:rsidRPr="00872EB5">
        <w:rPr>
          <w:rFonts w:ascii="Arial" w:eastAsia="Arial" w:hAnsi="Arial" w:cs="Arial"/>
          <w:color w:val="000000"/>
          <w:sz w:val="22"/>
          <w:szCs w:val="22"/>
        </w:rPr>
        <w:t xml:space="preserve">oggetto di candidatura, </w:t>
      </w:r>
      <w:r>
        <w:rPr>
          <w:rFonts w:ascii="Arial" w:eastAsia="Arial" w:hAnsi="Arial" w:cs="Arial"/>
          <w:color w:val="000000"/>
          <w:sz w:val="22"/>
          <w:szCs w:val="22"/>
        </w:rPr>
        <w:t>realizzato presso la sede indi</w:t>
      </w:r>
      <w:r w:rsidRPr="00872EB5">
        <w:rPr>
          <w:rFonts w:ascii="Arial" w:eastAsia="Arial" w:hAnsi="Arial" w:cs="Arial"/>
          <w:color w:val="000000"/>
          <w:sz w:val="22"/>
          <w:szCs w:val="22"/>
        </w:rPr>
        <w:t>cata in premessa,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con provvedimento n. …del…..in scadenza al 31/12/2024 e pertanto di essere in possesso della relativa autorizzazione al funzionamento in corso di validità rilasciata da _________________________________________ in data _________________ con atto numero __________________ per numero complessivo di posti pari a  ___________</w:t>
      </w:r>
      <w:r w:rsidR="0036077D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36077D" w:rsidRPr="00872EB5">
        <w:rPr>
          <w:rFonts w:ascii="Arial" w:eastAsia="Arial" w:hAnsi="Arial" w:cs="Arial"/>
          <w:color w:val="000000"/>
          <w:sz w:val="22"/>
          <w:szCs w:val="22"/>
        </w:rPr>
        <w:t>che si allega;</w:t>
      </w:r>
    </w:p>
    <w:p w14:paraId="7E53A95D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426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oppure</w:t>
      </w:r>
    </w:p>
    <w:p w14:paraId="6A955E34" w14:textId="77777777" w:rsidR="00510F9A" w:rsidRDefault="00077E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in caso di rilascio dell’accreditamento, </w:t>
      </w:r>
      <w:r>
        <w:rPr>
          <w:rFonts w:ascii="Arial" w:eastAsia="Arial" w:hAnsi="Arial" w:cs="Arial"/>
          <w:color w:val="000000"/>
          <w:sz w:val="22"/>
          <w:szCs w:val="22"/>
        </w:rPr>
        <w:t>di impegnarsi a subentrare all’autorizzazione al funzionamento</w:t>
      </w:r>
      <w:r>
        <w:rPr>
          <w:rFonts w:ascii="Arial" w:eastAsia="Arial" w:hAnsi="Arial" w:cs="Arial"/>
          <w:sz w:val="22"/>
          <w:szCs w:val="22"/>
        </w:rPr>
        <w:t xml:space="preserve"> attualmente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in capo a diverso soggetto gestore;</w:t>
      </w:r>
    </w:p>
    <w:p w14:paraId="7F4BCFD2" w14:textId="77777777" w:rsidR="00510F9A" w:rsidRDefault="00077E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 assicurare la garanzia della responsabilità gestionale unitaria secondo quanto previsto dal paragrafo 4.2 dell’Allegato 1 della DGR 1638/2024 (in proposito si allega alla presente </w:t>
      </w:r>
      <w:r>
        <w:rPr>
          <w:rFonts w:ascii="Arial" w:eastAsia="Arial" w:hAnsi="Arial" w:cs="Arial"/>
          <w:color w:val="000000"/>
          <w:sz w:val="22"/>
          <w:szCs w:val="22"/>
        </w:rPr>
        <w:lastRenderedPageBreak/>
        <w:t>l’elenco del numero di operatori del servizio di che trattasi, per tipologia di rapporto - dipendenza diretta o dipendenza funzionale);</w:t>
      </w:r>
    </w:p>
    <w:p w14:paraId="1A70B0D0" w14:textId="4C7C77AD" w:rsidR="00510F9A" w:rsidRDefault="00077E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 garantire ed impegnarsi a mantenere il rispetto dei requisiti di servizio di cui all’allegato D della DGR 514/2009 applicabili per il/i servizio/i per il/i quale/i si richiede l’accreditamento a decorrere dalla data del rilascio dell’accreditamento, e di garantire l’adeguamento ai requisiti di cui agli allegati dal n. 2 al n. 15 approvati dalla DGR 1638/2024, a decorrere dalla definizione del nuovo sistema di remunerazione ad essi correlato, con la gradualità e nei modi che verranno definiti, e l’accettazione della remunerazione che verrà per essi definita, pena la perdita dell’accreditamento e la risoluzione dell’eventuale correlato accordo contrattuale </w:t>
      </w:r>
      <w:r w:rsidRPr="00872EB5">
        <w:rPr>
          <w:rFonts w:ascii="Arial" w:eastAsia="Arial" w:hAnsi="Arial" w:cs="Arial"/>
          <w:color w:val="000000"/>
          <w:sz w:val="22"/>
          <w:szCs w:val="22"/>
        </w:rPr>
        <w:t>e di concessione dell’immobile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; </w:t>
      </w:r>
    </w:p>
    <w:p w14:paraId="703BE969" w14:textId="77777777" w:rsidR="00510F9A" w:rsidRDefault="00077E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garantire ed impegnarsi a mantenere il rispetto dei requisiti soggettivi di cui al paragrafo 4.1 dell’allegato 1 della DGR 1638/2024;</w:t>
      </w:r>
    </w:p>
    <w:p w14:paraId="457656C8" w14:textId="3E4CB93D" w:rsidR="00510F9A" w:rsidRDefault="00077E1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 prestare idonee garanzie, in particolare contro il rischio delle responsabilità civili per danni a cose o a persone connessi all’attività svolta, mediante polizza assicurativa, secondo quanto previsto al paragrafo 4.1 dell’allegato 1 della DGR 1638/2024, </w:t>
      </w:r>
      <w:r>
        <w:rPr>
          <w:rFonts w:ascii="Arial" w:eastAsia="Arial" w:hAnsi="Arial" w:cs="Arial"/>
          <w:color w:val="000000"/>
          <w:sz w:val="18"/>
          <w:szCs w:val="18"/>
          <w:highlight w:val="lightGray"/>
        </w:rPr>
        <w:t>(</w:t>
      </w:r>
      <w:r>
        <w:rPr>
          <w:rFonts w:ascii="Arial" w:eastAsia="Arial" w:hAnsi="Arial" w:cs="Arial"/>
          <w:i/>
          <w:color w:val="000000"/>
          <w:sz w:val="18"/>
          <w:szCs w:val="18"/>
          <w:highlight w:val="lightGray"/>
        </w:rPr>
        <w:t>indicare numero della polizza</w:t>
      </w:r>
      <w:r>
        <w:rPr>
          <w:rFonts w:ascii="Arial" w:eastAsia="Arial" w:hAnsi="Arial" w:cs="Arial"/>
          <w:color w:val="000000"/>
          <w:sz w:val="18"/>
          <w:szCs w:val="18"/>
          <w:highlight w:val="lightGray"/>
        </w:rPr>
        <w:t>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________________, contratta con </w:t>
      </w:r>
      <w:r>
        <w:rPr>
          <w:rFonts w:ascii="Arial" w:eastAsia="Arial" w:hAnsi="Arial" w:cs="Arial"/>
          <w:color w:val="000000"/>
          <w:sz w:val="18"/>
          <w:szCs w:val="18"/>
          <w:highlight w:val="lightGray"/>
        </w:rPr>
        <w:t>(</w:t>
      </w:r>
      <w:r>
        <w:rPr>
          <w:rFonts w:ascii="Arial" w:eastAsia="Arial" w:hAnsi="Arial" w:cs="Arial"/>
          <w:i/>
          <w:color w:val="000000"/>
          <w:sz w:val="18"/>
          <w:szCs w:val="18"/>
          <w:highlight w:val="lightGray"/>
        </w:rPr>
        <w:t>indicare compagnia assicurativa</w:t>
      </w:r>
      <w:r>
        <w:rPr>
          <w:rFonts w:ascii="Arial" w:eastAsia="Arial" w:hAnsi="Arial" w:cs="Arial"/>
          <w:color w:val="000000"/>
          <w:sz w:val="18"/>
          <w:szCs w:val="18"/>
          <w:highlight w:val="lightGray"/>
        </w:rPr>
        <w:t>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________________________, con decorrenza dal __________, scadenza al ___________ e con i seguenti massimali  ______________________________________________________________________________________________________________________________________________________</w:t>
      </w:r>
      <w:r w:rsidR="0036077D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6077D" w:rsidRPr="00872EB5">
        <w:rPr>
          <w:rFonts w:ascii="Arial" w:eastAsia="Arial" w:hAnsi="Arial" w:cs="Arial"/>
          <w:color w:val="000000"/>
          <w:sz w:val="22"/>
          <w:szCs w:val="22"/>
        </w:rPr>
        <w:t>che si allega</w:t>
      </w:r>
      <w:r w:rsidR="0036077D"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67EC1763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426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oppure</w:t>
      </w:r>
    </w:p>
    <w:p w14:paraId="674A1DE9" w14:textId="77777777" w:rsidR="00510F9A" w:rsidRDefault="00077E1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impegnarsi a presentare, prima della sottoscrizione dell’accordo contrattuale e a pena di decadenza del provvedimento di accreditamento polizza assicurativa rispondente ai criteri di cui al paragrafo 4.1 dell’allegato 1 della DGR 1638/2024;</w:t>
      </w:r>
    </w:p>
    <w:p w14:paraId="216A5188" w14:textId="77777777" w:rsidR="00510F9A" w:rsidRDefault="00077E1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 accettare il sistema di remunerazione a tariffa definito dalla Regione Emilia-Romagna che regola e valorizza la messa a disposizione dell’immobile nonché gli interventi di manutenzione. </w:t>
      </w:r>
    </w:p>
    <w:p w14:paraId="06C698BD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BDE4555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Data ________________       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91689F8" w14:textId="77777777" w:rsidR="00510F9A" w:rsidRDefault="00510F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20B7E2DC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Firma/e</w:t>
      </w:r>
    </w:p>
    <w:p w14:paraId="4986DDC0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                                                        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________________________________</w:t>
      </w:r>
    </w:p>
    <w:p w14:paraId="55F5E1B2" w14:textId="77777777" w:rsidR="00510F9A" w:rsidRDefault="00077E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________________________________ </w:t>
      </w:r>
    </w:p>
    <w:p w14:paraId="2B0E5B08" w14:textId="37C5CD0D" w:rsidR="00510F9A" w:rsidRDefault="00510F9A" w:rsidP="00316FF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Arial" w:eastAsia="Arial" w:hAnsi="Arial" w:cs="Arial"/>
          <w:i/>
          <w:color w:val="000000"/>
          <w:sz w:val="22"/>
          <w:szCs w:val="22"/>
          <w:highlight w:val="lightGray"/>
        </w:rPr>
      </w:pPr>
    </w:p>
    <w:sectPr w:rsidR="00510F9A">
      <w:footerReference w:type="default" r:id="rId8"/>
      <w:pgSz w:w="11906" w:h="16838"/>
      <w:pgMar w:top="1417" w:right="1134" w:bottom="89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E2375C" w14:textId="77777777" w:rsidR="00077E11" w:rsidRDefault="00077E11">
      <w:r>
        <w:separator/>
      </w:r>
    </w:p>
  </w:endnote>
  <w:endnote w:type="continuationSeparator" w:id="0">
    <w:p w14:paraId="29A3C5D7" w14:textId="77777777" w:rsidR="00077E11" w:rsidRDefault="0007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  <w:embedRegular r:id="rId1" w:fontKey="{6ADAE194-BBEF-4A25-95F4-54F95D573DA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T Extra"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EA0BAAD8-7E38-41A2-806D-3A65639C4BE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EAE25A6-AC14-4EB3-A0A8-1B8C534CB966}"/>
    <w:embedItalic r:id="rId4" w:fontKey="{45320AA2-B8CD-42B1-8555-39A7B5689EEB}"/>
  </w:font>
  <w:font w:name="Liberation Sans Narrow">
    <w:altName w:val="Arial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475D212-BB66-4256-BB9F-57605310DDB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22756A52-C795-4F0C-8B2E-4DF01C40A0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1FFAF8" w14:textId="77777777" w:rsidR="00510F9A" w:rsidRDefault="00077E1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7F7F7F"/>
        <w:sz w:val="20"/>
        <w:szCs w:val="20"/>
      </w:rPr>
    </w:pPr>
    <w:r>
      <w:rPr>
        <w:rFonts w:ascii="Arial" w:eastAsia="Arial" w:hAnsi="Arial" w:cs="Arial"/>
        <w:color w:val="7F7F7F"/>
        <w:sz w:val="20"/>
        <w:szCs w:val="20"/>
      </w:rPr>
      <w:fldChar w:fldCharType="begin"/>
    </w:r>
    <w:r>
      <w:rPr>
        <w:rFonts w:ascii="Arial" w:eastAsia="Arial" w:hAnsi="Arial" w:cs="Arial"/>
        <w:color w:val="7F7F7F"/>
        <w:sz w:val="20"/>
        <w:szCs w:val="20"/>
      </w:rPr>
      <w:instrText>PAGE</w:instrText>
    </w:r>
    <w:r>
      <w:rPr>
        <w:rFonts w:ascii="Arial" w:eastAsia="Arial" w:hAnsi="Arial" w:cs="Arial"/>
        <w:color w:val="7F7F7F"/>
        <w:sz w:val="20"/>
        <w:szCs w:val="20"/>
      </w:rPr>
      <w:fldChar w:fldCharType="separate"/>
    </w:r>
    <w:r>
      <w:rPr>
        <w:rFonts w:ascii="Arial" w:eastAsia="Arial" w:hAnsi="Arial" w:cs="Arial"/>
        <w:noProof/>
        <w:color w:val="7F7F7F"/>
        <w:sz w:val="20"/>
        <w:szCs w:val="20"/>
      </w:rPr>
      <w:t>1</w:t>
    </w:r>
    <w:r>
      <w:rPr>
        <w:rFonts w:ascii="Arial" w:eastAsia="Arial" w:hAnsi="Arial" w:cs="Arial"/>
        <w:color w:val="7F7F7F"/>
        <w:sz w:val="20"/>
        <w:szCs w:val="20"/>
      </w:rPr>
      <w:fldChar w:fldCharType="end"/>
    </w:r>
  </w:p>
  <w:p w14:paraId="48EBC081" w14:textId="77777777" w:rsidR="00510F9A" w:rsidRDefault="00510F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E9F69" w14:textId="77777777" w:rsidR="00077E11" w:rsidRDefault="00077E11">
      <w:r>
        <w:separator/>
      </w:r>
    </w:p>
  </w:footnote>
  <w:footnote w:type="continuationSeparator" w:id="0">
    <w:p w14:paraId="2AA88F59" w14:textId="77777777" w:rsidR="00077E11" w:rsidRDefault="00077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E3E42"/>
    <w:multiLevelType w:val="multilevel"/>
    <w:tmpl w:val="5C4AF4C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2678"/>
    <w:multiLevelType w:val="multilevel"/>
    <w:tmpl w:val="166EF99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D4278BF"/>
    <w:multiLevelType w:val="multilevel"/>
    <w:tmpl w:val="37064840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FD5030F"/>
    <w:multiLevelType w:val="multilevel"/>
    <w:tmpl w:val="274860B0"/>
    <w:lvl w:ilvl="0">
      <w:start w:val="2"/>
      <w:numFmt w:val="bullet"/>
      <w:lvlText w:val="-"/>
      <w:lvlJc w:val="left"/>
      <w:pPr>
        <w:ind w:left="4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96B2A08"/>
    <w:multiLevelType w:val="multilevel"/>
    <w:tmpl w:val="5088D228"/>
    <w:lvl w:ilvl="0">
      <w:start w:val="1"/>
      <w:numFmt w:val="bullet"/>
      <w:lvlText w:val=""/>
      <w:lvlJc w:val="left"/>
      <w:pPr>
        <w:ind w:left="720" w:hanging="360"/>
      </w:pPr>
      <w:rPr>
        <w:rFonts w:ascii="MT Extra" w:eastAsia="MT Extra" w:hAnsi="MT Extra" w:cs="MT Extra"/>
      </w:rPr>
    </w:lvl>
    <w:lvl w:ilvl="1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⮚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⮚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⮚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96F0A19"/>
    <w:multiLevelType w:val="multilevel"/>
    <w:tmpl w:val="1C3C6BF8"/>
    <w:lvl w:ilvl="0">
      <w:start w:val="1"/>
      <w:numFmt w:val="bullet"/>
      <w:lvlText w:val=""/>
      <w:lvlJc w:val="left"/>
      <w:pPr>
        <w:ind w:left="720" w:hanging="360"/>
      </w:pPr>
      <w:rPr>
        <w:rFonts w:ascii="MT Extra" w:eastAsia="MT Extra" w:hAnsi="MT Extra" w:cs="MT Extra"/>
      </w:rPr>
    </w:lvl>
    <w:lvl w:ilvl="1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⮚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⮚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⮚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2B71D91"/>
    <w:multiLevelType w:val="hybridMultilevel"/>
    <w:tmpl w:val="EB0819E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444226">
    <w:abstractNumId w:val="5"/>
  </w:num>
  <w:num w:numId="2" w16cid:durableId="1560483828">
    <w:abstractNumId w:val="4"/>
  </w:num>
  <w:num w:numId="3" w16cid:durableId="825360495">
    <w:abstractNumId w:val="3"/>
  </w:num>
  <w:num w:numId="4" w16cid:durableId="224608215">
    <w:abstractNumId w:val="2"/>
  </w:num>
  <w:num w:numId="5" w16cid:durableId="1020396594">
    <w:abstractNumId w:val="1"/>
  </w:num>
  <w:num w:numId="6" w16cid:durableId="1659187076">
    <w:abstractNumId w:val="0"/>
  </w:num>
  <w:num w:numId="7" w16cid:durableId="7617995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F9A"/>
    <w:rsid w:val="00077E11"/>
    <w:rsid w:val="00136C38"/>
    <w:rsid w:val="001538F6"/>
    <w:rsid w:val="00246B52"/>
    <w:rsid w:val="002B0A45"/>
    <w:rsid w:val="00316FFC"/>
    <w:rsid w:val="0036077D"/>
    <w:rsid w:val="003D26FA"/>
    <w:rsid w:val="00510F9A"/>
    <w:rsid w:val="00524807"/>
    <w:rsid w:val="005A182F"/>
    <w:rsid w:val="006D0218"/>
    <w:rsid w:val="00872EB5"/>
    <w:rsid w:val="00972EF7"/>
    <w:rsid w:val="009B279E"/>
    <w:rsid w:val="00A25F75"/>
    <w:rsid w:val="00B72AE6"/>
    <w:rsid w:val="00F5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08449"/>
  <w15:docId w15:val="{92086C29-BE63-4211-A230-0BABBF21C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434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rsid w:val="00D10A1E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895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sid w:val="00361FE1"/>
    <w:rPr>
      <w:sz w:val="20"/>
      <w:szCs w:val="20"/>
    </w:rPr>
  </w:style>
  <w:style w:type="character" w:styleId="Rimandonotaapidipagina">
    <w:name w:val="footnote reference"/>
    <w:semiHidden/>
    <w:rsid w:val="00361FE1"/>
    <w:rPr>
      <w:vertAlign w:val="superscript"/>
    </w:rPr>
  </w:style>
  <w:style w:type="paragraph" w:styleId="Testofumetto">
    <w:name w:val="Balloon Text"/>
    <w:basedOn w:val="Normale"/>
    <w:semiHidden/>
    <w:rsid w:val="0017727A"/>
    <w:rPr>
      <w:rFonts w:ascii="Tahoma" w:hAnsi="Tahoma" w:cs="Tahoma"/>
      <w:sz w:val="16"/>
      <w:szCs w:val="16"/>
    </w:rPr>
  </w:style>
  <w:style w:type="character" w:customStyle="1" w:styleId="hps">
    <w:name w:val="hps"/>
    <w:rsid w:val="002D0346"/>
  </w:style>
  <w:style w:type="character" w:customStyle="1" w:styleId="atn">
    <w:name w:val="atn"/>
    <w:rsid w:val="002D0346"/>
  </w:style>
  <w:style w:type="paragraph" w:styleId="Paragrafoelenco">
    <w:name w:val="List Paragraph"/>
    <w:basedOn w:val="Normale"/>
    <w:uiPriority w:val="34"/>
    <w:qFormat/>
    <w:rsid w:val="0091658D"/>
    <w:pPr>
      <w:ind w:left="708"/>
    </w:pPr>
  </w:style>
  <w:style w:type="character" w:styleId="Rimandocommento">
    <w:name w:val="annotation reference"/>
    <w:rsid w:val="0088658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8658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86589"/>
  </w:style>
  <w:style w:type="paragraph" w:styleId="Soggettocommento">
    <w:name w:val="annotation subject"/>
    <w:basedOn w:val="Testocommento"/>
    <w:next w:val="Testocommento"/>
    <w:link w:val="SoggettocommentoCarattere"/>
    <w:rsid w:val="00886589"/>
    <w:rPr>
      <w:b/>
      <w:bCs/>
    </w:rPr>
  </w:style>
  <w:style w:type="character" w:customStyle="1" w:styleId="SoggettocommentoCarattere">
    <w:name w:val="Soggetto commento Carattere"/>
    <w:link w:val="Soggettocommento"/>
    <w:rsid w:val="00886589"/>
    <w:rPr>
      <w:b/>
      <w:bCs/>
    </w:rPr>
  </w:style>
  <w:style w:type="paragraph" w:styleId="Intestazione">
    <w:name w:val="header"/>
    <w:basedOn w:val="Normale"/>
    <w:link w:val="IntestazioneCarattere"/>
    <w:rsid w:val="006441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6441D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441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441DF"/>
    <w:rPr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85" w:type="dxa"/>
        <w:left w:w="115" w:type="dxa"/>
        <w:bottom w:w="8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46B52"/>
    <w:pPr>
      <w:widowControl w:val="0"/>
      <w:autoSpaceDE w:val="0"/>
      <w:autoSpaceDN w:val="0"/>
    </w:pPr>
    <w:rPr>
      <w:rFonts w:ascii="Liberation Sans Narrow" w:eastAsia="Liberation Sans Narrow" w:hAnsi="Liberation Sans Narrow" w:cs="Liberation Sans Narrow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46B52"/>
    <w:rPr>
      <w:rFonts w:ascii="Liberation Sans Narrow" w:eastAsia="Liberation Sans Narrow" w:hAnsi="Liberation Sans Narrow" w:cs="Liberation Sans Narrow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9r1mrz5d/+zO9QEShmb/BDYWkQ==">CgMxLjAyCWlkLmdqZGd4czgAciExVGpadlNvbVZtbjNIZlFjOHZwRmNJVkpFalVqMWJweng=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magaro_p</dc:creator>
  <cp:lastModifiedBy>Maria Grazia Simonelli</cp:lastModifiedBy>
  <cp:revision>13</cp:revision>
  <cp:lastPrinted>2024-12-11T13:07:00Z</cp:lastPrinted>
  <dcterms:created xsi:type="dcterms:W3CDTF">2024-11-14T10:19:00Z</dcterms:created>
  <dcterms:modified xsi:type="dcterms:W3CDTF">2024-12-12T10:54:00Z</dcterms:modified>
</cp:coreProperties>
</file>